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C" w:rsidRDefault="006E075C" w:rsidP="006E075C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5C" w:rsidRDefault="006E075C" w:rsidP="006E075C">
      <w:pPr>
        <w:jc w:val="right"/>
        <w:rPr>
          <w:b/>
        </w:rPr>
      </w:pPr>
    </w:p>
    <w:p w:rsidR="006E075C" w:rsidRDefault="006E075C" w:rsidP="006E075C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6E075C" w:rsidRDefault="006E075C" w:rsidP="006E075C">
      <w:pPr>
        <w:jc w:val="center"/>
        <w:rPr>
          <w:b/>
        </w:rPr>
      </w:pPr>
      <w:r>
        <w:rPr>
          <w:b/>
        </w:rPr>
        <w:t>ГОРОД МИХАЙЛОВКА</w:t>
      </w:r>
    </w:p>
    <w:p w:rsidR="006E075C" w:rsidRDefault="006E075C" w:rsidP="006E075C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E075C" w:rsidRDefault="006E075C" w:rsidP="006E075C">
      <w:pPr>
        <w:jc w:val="center"/>
        <w:rPr>
          <w:b/>
        </w:rPr>
      </w:pPr>
    </w:p>
    <w:p w:rsidR="006E075C" w:rsidRDefault="006E075C" w:rsidP="006E075C">
      <w:pPr>
        <w:jc w:val="center"/>
        <w:rPr>
          <w:b/>
        </w:rPr>
      </w:pPr>
    </w:p>
    <w:p w:rsidR="006E075C" w:rsidRDefault="006E075C" w:rsidP="006E075C">
      <w:pPr>
        <w:jc w:val="center"/>
        <w:rPr>
          <w:b/>
        </w:rPr>
      </w:pPr>
      <w:r>
        <w:rPr>
          <w:b/>
        </w:rPr>
        <w:t>ПОСТАНОВЛЕНИЕ</w:t>
      </w:r>
    </w:p>
    <w:p w:rsidR="006E075C" w:rsidRDefault="006E075C" w:rsidP="006E075C">
      <w:pPr>
        <w:jc w:val="center"/>
        <w:rPr>
          <w:b/>
        </w:rPr>
      </w:pPr>
    </w:p>
    <w:p w:rsidR="006E075C" w:rsidRDefault="006E075C" w:rsidP="006E075C">
      <w:pPr>
        <w:jc w:val="center"/>
        <w:rPr>
          <w:b/>
        </w:rPr>
      </w:pPr>
    </w:p>
    <w:p w:rsidR="006E075C" w:rsidRDefault="0043174C">
      <w:r>
        <w:t>от  10 января 2017 г.</w:t>
      </w:r>
      <w:r w:rsidR="006E075C">
        <w:t xml:space="preserve">                    </w:t>
      </w:r>
      <w:r>
        <w:t xml:space="preserve">       </w:t>
      </w:r>
      <w:r w:rsidR="006E075C">
        <w:t xml:space="preserve"> № </w:t>
      </w:r>
      <w:r>
        <w:t xml:space="preserve"> 44</w:t>
      </w:r>
    </w:p>
    <w:p w:rsidR="006E075C" w:rsidRDefault="006E075C"/>
    <w:p w:rsidR="006E075C" w:rsidRDefault="006E075C"/>
    <w:p w:rsidR="006E075C" w:rsidRDefault="006E075C" w:rsidP="006E075C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городского округа     город  Михайловка Волгоградской области от 12.08.2016 № 2062  </w:t>
      </w:r>
    </w:p>
    <w:p w:rsidR="006E075C" w:rsidRDefault="006E075C" w:rsidP="006E075C">
      <w:pPr>
        <w:jc w:val="center"/>
        <w:rPr>
          <w:szCs w:val="28"/>
        </w:rPr>
      </w:pPr>
      <w:r>
        <w:rPr>
          <w:szCs w:val="28"/>
        </w:rPr>
        <w:t>«Об утверждении муниципальной программы «Развитие территориального общественного самоуправления на территории городского округа город Михайловка Волгоградской области  на 2017 - 2019 годы»</w:t>
      </w:r>
    </w:p>
    <w:p w:rsidR="006E075C" w:rsidRDefault="006E075C" w:rsidP="006E075C">
      <w:pPr>
        <w:rPr>
          <w:szCs w:val="28"/>
        </w:rPr>
      </w:pPr>
    </w:p>
    <w:p w:rsidR="006E075C" w:rsidRDefault="006E075C" w:rsidP="006E075C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кодексом РФ, Уставом городского округа город Михайловка Волгоградской области, администрация  городского округа город Михайловка Волгоградской области  </w:t>
      </w: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6E075C" w:rsidRDefault="006E075C" w:rsidP="006E075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в муниципальную программу «Развитие территориального общественного самоуправления на территории городского округа город Михайловка Волгоградской области на 2017 - 2019 годы», утвержденную постановлением администрации городского округа город Михайловка Волгоградской области от 12.08.2016 № 2636 следующие изменения:</w:t>
      </w: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Паспорте Программы:</w:t>
      </w: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Финансирование Программы осуществляется за счет средств бюджета  городского округа город Михайловка Волгоградской области. Общий объем финансирования Программы на 2017 -2019 годы составляет   7 034,1 тыс. рублей, в том числе по годам: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1876"/>
        <w:gridCol w:w="6"/>
        <w:gridCol w:w="4989"/>
      </w:tblGrid>
      <w:tr w:rsidR="006E075C" w:rsidTr="006E075C">
        <w:trPr>
          <w:trHeight w:val="1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Средства бюджета городского округа </w:t>
            </w:r>
          </w:p>
        </w:tc>
      </w:tr>
      <w:tr w:rsidR="006E075C" w:rsidTr="006E075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714,1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714,1</w:t>
            </w:r>
          </w:p>
        </w:tc>
      </w:tr>
      <w:tr w:rsidR="006E075C" w:rsidTr="006E075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3 160,0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3 160,0</w:t>
            </w:r>
          </w:p>
        </w:tc>
      </w:tr>
      <w:tr w:rsidR="006E075C" w:rsidTr="006E075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3 160,0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3 160,0</w:t>
            </w:r>
          </w:p>
        </w:tc>
      </w:tr>
      <w:tr w:rsidR="006E075C" w:rsidTr="006E075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т о г о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7 034,1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7 034,1</w:t>
            </w:r>
          </w:p>
        </w:tc>
      </w:tr>
    </w:tbl>
    <w:p w:rsidR="006E075C" w:rsidRDefault="006E075C" w:rsidP="006E075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1.2. Раздел 5. «Перечень мероприятий по реализации Программы»  изложить в следующей редакции:</w:t>
      </w:r>
    </w:p>
    <w:p w:rsidR="006E075C" w:rsidRDefault="006E075C" w:rsidP="006E07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3"/>
        <w:gridCol w:w="2400"/>
        <w:gridCol w:w="13"/>
        <w:gridCol w:w="853"/>
        <w:gridCol w:w="1134"/>
        <w:gridCol w:w="139"/>
        <w:gridCol w:w="997"/>
        <w:gridCol w:w="994"/>
        <w:gridCol w:w="141"/>
        <w:gridCol w:w="989"/>
        <w:gridCol w:w="1267"/>
      </w:tblGrid>
      <w:tr w:rsidR="006E075C" w:rsidTr="006E075C">
        <w:trPr>
          <w:cantSplit/>
          <w:trHeight w:val="600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E075C" w:rsidTr="006E075C">
        <w:trPr>
          <w:cantSplit/>
          <w:trHeight w:val="240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8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</w:tr>
      <w:tr w:rsidR="006E075C" w:rsidTr="006E075C">
        <w:trPr>
          <w:cantSplit/>
          <w:trHeight w:val="360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8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55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</w:tr>
      <w:tr w:rsidR="006E075C" w:rsidTr="006E075C">
        <w:trPr>
          <w:cantSplit/>
          <w:trHeight w:val="33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6E075C" w:rsidTr="006E075C">
        <w:trPr>
          <w:cantSplit/>
          <w:trHeight w:val="29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8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подлежащих финансированию:</w:t>
            </w:r>
          </w:p>
        </w:tc>
      </w:tr>
      <w:tr w:rsidR="006E075C" w:rsidTr="006E075C">
        <w:trPr>
          <w:cantSplit/>
          <w:trHeight w:val="3195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конкурса «Лучшее территориальное общественное самоуправление года» 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214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конкурса «На лучшую работу председателей территориального общественного самоуправления по организации «Весеннего  месячника Добра»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86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конкурса «На лучшую работу председателей территориального общественного самоуправления по организации «Осеннего месячника Добра»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27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конкурса «На лучшую работу  председателей  территориального общественного самоуправления  в сфере социальной защиты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27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конкурса «Лучшее территориальное общественное самоуправление по развитию культуры»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1 992,1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95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территориального общественного самоуправления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398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1      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7 034,1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75C" w:rsidTr="006E075C">
        <w:trPr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89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мероприятий, не требующих финансирования:</w:t>
            </w:r>
          </w:p>
        </w:tc>
      </w:tr>
      <w:tr w:rsidR="006E075C" w:rsidTr="006E075C">
        <w:trPr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консультативной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председателям и членам советов ТОС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(организации)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ТОС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6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совещаний с главой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(специалистами)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округа город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Михайловка, руководителями предприятий и учреждений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(обеспечения)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ТОС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3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 ТОС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организации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правоохранитель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органами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поддержанию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правопорядка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профилактике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правонарушений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3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участию совета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председателей ТОС  городского округа город Михайловка в межрайонных, областных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семинарах по обмену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опытом работы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ТОС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0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совещаний, "круглых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столов" для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председателей ТОС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защиты населения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8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органов ТОС к организации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спортивно-массовой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с детьми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по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месту жительства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5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органов ТОС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работе по информированию населения о способах защиты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чрезвычайных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ситуациях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природного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техногенного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характера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277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организациями ТОС проведение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посвященных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празднованию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  города, День хутора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отдел,  отдел по культуре, ТОСы</w:t>
            </w:r>
          </w:p>
        </w:tc>
      </w:tr>
      <w:tr w:rsidR="006E075C" w:rsidTr="006E075C">
        <w:trPr>
          <w:cantSplit/>
          <w:trHeight w:val="7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 ТОС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проведении совместных мероприятий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ГКО «Станица Михайловская» (казачество)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9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 ТОС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проведении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благоуст-ройству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проживания  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отдел,  отдел ЖКХ, ТОСы</w:t>
            </w:r>
          </w:p>
        </w:tc>
      </w:tr>
      <w:tr w:rsidR="006E075C" w:rsidTr="006E075C">
        <w:trPr>
          <w:cantSplit/>
          <w:trHeight w:val="14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совместно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органами ТОС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инструкторско-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методических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 по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пожаробезопас-ному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поведению с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жителями, доведение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 пожарной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отдел, отдел по ГО и ЧС, ТОСы</w:t>
            </w:r>
          </w:p>
        </w:tc>
      </w:tr>
      <w:tr w:rsidR="006E075C" w:rsidTr="006E075C">
        <w:trPr>
          <w:cantSplit/>
          <w:trHeight w:val="318"/>
        </w:trPr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2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5C" w:rsidTr="006E075C">
        <w:trPr>
          <w:cantSplit/>
          <w:trHeight w:val="408"/>
        </w:trPr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7 034,1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3 160,0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75C" w:rsidRDefault="006E075C" w:rsidP="006E0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Раздел 6.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Ресурсное обеспечение Программы»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6E075C" w:rsidRDefault="006E075C" w:rsidP="006E07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округа город Михайловка Волгоградской области. Общий объем финансирования Программы на 2017 - 2019 годы составляет  7 034,1тыс. рублей, в том числе по годам:</w:t>
      </w:r>
    </w:p>
    <w:p w:rsidR="006E075C" w:rsidRDefault="006E075C" w:rsidP="006E0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 -  714,1тыс. рублей;</w:t>
      </w:r>
    </w:p>
    <w:p w:rsidR="006E075C" w:rsidRDefault="006E075C" w:rsidP="006E0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 -  3 160,0 тыс. рублей;</w:t>
      </w:r>
    </w:p>
    <w:p w:rsidR="006E075C" w:rsidRDefault="006E075C" w:rsidP="006E0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 -  3 160,0 тыс. рублей; </w:t>
      </w:r>
    </w:p>
    <w:p w:rsidR="006E075C" w:rsidRDefault="006E075C" w:rsidP="006E07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подписания, распространяет свое действие на правоотношения, возникшие с 01 января 2017 г.,   и подлежит официальному опубликованию.</w:t>
      </w:r>
    </w:p>
    <w:p w:rsidR="006E075C" w:rsidRDefault="006E075C" w:rsidP="006E07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исполнения постановления возложить на заместителя главы администрации городского округа по административно-правовым вопросам Т.В. Харченко.</w:t>
      </w:r>
    </w:p>
    <w:p w:rsidR="006E075C" w:rsidRDefault="006E075C" w:rsidP="006E075C">
      <w:pPr>
        <w:jc w:val="both"/>
        <w:rPr>
          <w:szCs w:val="28"/>
        </w:rPr>
      </w:pPr>
    </w:p>
    <w:p w:rsidR="006E075C" w:rsidRDefault="006E075C" w:rsidP="006E075C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6E075C" w:rsidRDefault="006E075C" w:rsidP="006E075C">
      <w:r>
        <w:rPr>
          <w:szCs w:val="28"/>
        </w:rPr>
        <w:t xml:space="preserve">городского округа                                                                                С.А. Фомин                           </w:t>
      </w:r>
    </w:p>
    <w:sectPr w:rsidR="006E075C" w:rsidSect="00C1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99" w:rsidRDefault="00625799" w:rsidP="006E075C">
      <w:r>
        <w:separator/>
      </w:r>
    </w:p>
  </w:endnote>
  <w:endnote w:type="continuationSeparator" w:id="0">
    <w:p w:rsidR="00625799" w:rsidRDefault="00625799" w:rsidP="006E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99" w:rsidRDefault="00625799" w:rsidP="006E075C">
      <w:r>
        <w:separator/>
      </w:r>
    </w:p>
  </w:footnote>
  <w:footnote w:type="continuationSeparator" w:id="0">
    <w:p w:rsidR="00625799" w:rsidRDefault="00625799" w:rsidP="006E0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5C"/>
    <w:rsid w:val="00283AE8"/>
    <w:rsid w:val="0043174C"/>
    <w:rsid w:val="00446CCA"/>
    <w:rsid w:val="005A331A"/>
    <w:rsid w:val="00625799"/>
    <w:rsid w:val="006B4D66"/>
    <w:rsid w:val="006E075C"/>
    <w:rsid w:val="009F6F3A"/>
    <w:rsid w:val="00B01FAD"/>
    <w:rsid w:val="00C1717A"/>
    <w:rsid w:val="00D6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C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075C"/>
    <w:pPr>
      <w:ind w:left="0"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E075C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0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0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2017-01-16T07:52:00Z</dcterms:created>
  <dcterms:modified xsi:type="dcterms:W3CDTF">2017-01-16T07:52:00Z</dcterms:modified>
</cp:coreProperties>
</file>